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12CAEAA0" w:rsidR="00E6706F" w:rsidRPr="008A653F" w:rsidRDefault="00A23E81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proofErr w:type="spellStart"/>
            <w:r>
              <w:rPr>
                <w:b/>
                <w:bCs/>
                <w:color w:val="000000"/>
              </w:rPr>
              <w:t>Канцелярські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товари</w:t>
            </w:r>
            <w:proofErr w:type="spellEnd"/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0491986F" w:rsidR="00E6706F" w:rsidRPr="001C4828" w:rsidRDefault="00A23E81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3019</w:t>
            </w:r>
            <w:r w:rsidRPr="00795F88">
              <w:rPr>
                <w:color w:val="000000"/>
              </w:rPr>
              <w:t>0000-</w:t>
            </w:r>
            <w:r>
              <w:rPr>
                <w:color w:val="000000"/>
              </w:rPr>
              <w:t xml:space="preserve">7 </w:t>
            </w:r>
            <w:proofErr w:type="spellStart"/>
            <w:r w:rsidRPr="006608F2">
              <w:rPr>
                <w:bCs/>
              </w:rPr>
              <w:t>Офісне</w:t>
            </w:r>
            <w:proofErr w:type="spellEnd"/>
            <w:r w:rsidRPr="006608F2">
              <w:rPr>
                <w:bCs/>
              </w:rPr>
              <w:t xml:space="preserve"> </w:t>
            </w:r>
            <w:proofErr w:type="spellStart"/>
            <w:r w:rsidRPr="006608F2">
              <w:rPr>
                <w:bCs/>
              </w:rPr>
              <w:t>устаткування</w:t>
            </w:r>
            <w:proofErr w:type="spellEnd"/>
            <w:r w:rsidRPr="006608F2">
              <w:rPr>
                <w:bCs/>
              </w:rPr>
              <w:t xml:space="preserve"> та </w:t>
            </w:r>
            <w:proofErr w:type="spellStart"/>
            <w:r w:rsidRPr="006608F2">
              <w:rPr>
                <w:bCs/>
              </w:rPr>
              <w:t>приладдя</w:t>
            </w:r>
            <w:proofErr w:type="spellEnd"/>
            <w:r w:rsidRPr="006608F2">
              <w:rPr>
                <w:bCs/>
              </w:rPr>
              <w:t xml:space="preserve"> </w:t>
            </w:r>
            <w:proofErr w:type="spellStart"/>
            <w:r w:rsidRPr="006608F2">
              <w:rPr>
                <w:bCs/>
              </w:rPr>
              <w:t>різне</w:t>
            </w:r>
            <w:proofErr w:type="spellEnd"/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5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2764"/>
                  </w:tblGrid>
                  <w:tr w:rsidR="00E6706F" w:rsidRPr="00E6706F" w14:paraId="57227BC9" w14:textId="77777777" w:rsidTr="00E6706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045AAD" w14:textId="77777777" w:rsidR="00E6706F" w:rsidRPr="00E6706F" w:rsidRDefault="00E6706F" w:rsidP="00E6706F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608"/>
                        </w:tblGrid>
                        <w:tr w:rsidR="00A23E81" w:rsidRPr="00A23E81" w14:paraId="48A627B7" w14:textId="77777777" w:rsidTr="00A23E8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1C30610" w14:textId="77777777" w:rsidR="00A23E81" w:rsidRPr="00A23E81" w:rsidRDefault="00A23E81" w:rsidP="00A23E81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1CC60B0" w14:textId="77777777" w:rsidR="00A23E81" w:rsidRPr="00A23E81" w:rsidRDefault="00A23E81" w:rsidP="00A23E81">
                              <w:pPr>
                                <w:rPr>
                                  <w:lang w:val="uk-UA" w:eastAsia="uk-UA"/>
                                </w:rPr>
                              </w:pPr>
                              <w:hyperlink r:id="rId4" w:tgtFrame="_blank" w:tooltip="Оголошення на порталі Уповноваженого органу" w:history="1">
                                <w:r w:rsidRPr="00A23E81">
                                  <w:rPr>
                                    <w:color w:val="0000FF"/>
                                    <w:u w:val="single"/>
                                    <w:lang w:val="uk-UA" w:eastAsia="uk-UA"/>
                                  </w:rPr>
                                  <w:t>UA-2021-02-22-001691-c</w:t>
                                </w:r>
                              </w:hyperlink>
                            </w:p>
                          </w:tc>
                        </w:tr>
                      </w:tbl>
                      <w:p w14:paraId="6C175B9D" w14:textId="5F224BCE" w:rsidR="00E6706F" w:rsidRPr="00E6706F" w:rsidRDefault="00E6706F" w:rsidP="00E6706F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76C97C4B" w14:textId="77777777" w:rsidR="00E6706F" w:rsidRPr="00B97044" w:rsidRDefault="00E6706F" w:rsidP="00E6706F">
                  <w:pPr>
                    <w:jc w:val="both"/>
                  </w:pPr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8A653F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5F2CAEB0" w14:textId="77777777" w:rsidR="00A23E81" w:rsidRDefault="00A23E81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Канцелярське приладдя для потреб виконавчого комітету.</w:t>
            </w:r>
          </w:p>
          <w:p w14:paraId="4C90898E" w14:textId="25AFAA80" w:rsidR="00E6706F" w:rsidRPr="008A653F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Технічні та якісні характеристики встановлені відповідно до</w:t>
            </w:r>
            <w:r w:rsidRPr="008A653F">
              <w:rPr>
                <w:shd w:val="clear" w:color="auto" w:fill="FFFFFF"/>
                <w:lang w:val="uk-UA"/>
              </w:rPr>
              <w:t xml:space="preserve"> вимог, норм, правил та стандарт</w:t>
            </w:r>
            <w:r>
              <w:rPr>
                <w:shd w:val="clear" w:color="auto" w:fill="FFFFFF"/>
                <w:lang w:val="uk-UA"/>
              </w:rPr>
              <w:t>ів</w:t>
            </w:r>
            <w:r w:rsidRPr="008A653F">
              <w:rPr>
                <w:shd w:val="clear" w:color="auto" w:fill="FFFFFF"/>
                <w:lang w:val="uk-UA"/>
              </w:rPr>
              <w:t xml:space="preserve"> якості,  що  встановлені до </w:t>
            </w:r>
            <w:r>
              <w:rPr>
                <w:shd w:val="clear" w:color="auto" w:fill="FFFFFF"/>
                <w:lang w:val="uk-UA"/>
              </w:rPr>
              <w:t>такого виду товару</w:t>
            </w:r>
            <w:r w:rsidRPr="008A653F">
              <w:rPr>
                <w:shd w:val="clear" w:color="auto" w:fill="FFFFFF"/>
                <w:lang w:val="uk-UA"/>
              </w:rPr>
              <w:t xml:space="preserve"> та є загальнообов’язковими на території України</w:t>
            </w:r>
            <w:r>
              <w:rPr>
                <w:shd w:val="clear" w:color="auto" w:fill="FFFFFF"/>
                <w:lang w:val="uk-UA"/>
              </w:rPr>
              <w:t>.  Технічні та якісні характеристики отримані із даних інтернет магазинів, що здійснюють реалізацію такого товару.</w:t>
            </w: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69D81190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A23E81" w:rsidRPr="00A23E81">
              <w:t>41 414,00</w:t>
            </w:r>
            <w:r w:rsidRPr="00A23E81">
              <w:rPr>
                <w:i/>
                <w:iCs/>
                <w:color w:val="FF0000"/>
                <w:lang w:val="uk-UA"/>
              </w:rPr>
              <w:t xml:space="preserve"> </w:t>
            </w:r>
            <w:r w:rsidRPr="00A23E81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1302CEED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Очікувана вартість визначена, виходячи із планової потреби у обсягах </w:t>
            </w:r>
            <w:r w:rsidR="008A653F">
              <w:rPr>
                <w:shd w:val="clear" w:color="auto" w:fill="FFFFFF"/>
                <w:lang w:val="uk-UA"/>
              </w:rPr>
              <w:t>паперу</w:t>
            </w:r>
            <w:r>
              <w:rPr>
                <w:shd w:val="clear" w:color="auto" w:fill="FFFFFF"/>
                <w:lang w:val="uk-UA"/>
              </w:rPr>
              <w:t xml:space="preserve"> та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>такого паперу на сайтах інтернет-магазинів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23E81"/>
    <w:rsid w:val="00A70170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2-22-001691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4294331907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2020-07-09T05:31:00Z</dcterms:created>
  <dcterms:modified xsi:type="dcterms:W3CDTF">2021-02-22T13:49:00Z</dcterms:modified>
</cp:coreProperties>
</file>