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560411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6F1FCF5A" w:rsidR="00E6706F" w:rsidRPr="008A653F" w:rsidRDefault="00DA4C39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b/>
                <w:bCs/>
                <w:shd w:val="clear" w:color="auto" w:fill="FFFFFF"/>
                <w:lang w:val="uk-UA"/>
              </w:rPr>
            </w:pPr>
            <w:r>
              <w:rPr>
                <w:b/>
                <w:bCs/>
                <w:color w:val="000000"/>
              </w:rPr>
              <w:t>Газ (СПБТ)</w:t>
            </w:r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08C01C6F" w:rsidR="00E6706F" w:rsidRPr="001C4828" w:rsidRDefault="00DA4C39" w:rsidP="00E9332D">
            <w:pPr>
              <w:jc w:val="both"/>
              <w:rPr>
                <w:lang w:val="uk-UA"/>
              </w:rPr>
            </w:pPr>
            <w:r>
              <w:rPr>
                <w:color w:val="000000"/>
                <w:lang w:eastAsia="uk-UA"/>
              </w:rPr>
              <w:t>0912</w:t>
            </w:r>
            <w:r w:rsidRPr="00FF6004">
              <w:rPr>
                <w:color w:val="000000"/>
                <w:lang w:eastAsia="uk-UA"/>
              </w:rPr>
              <w:t>0000-</w:t>
            </w:r>
            <w:r>
              <w:rPr>
                <w:color w:val="000000"/>
                <w:lang w:eastAsia="uk-UA"/>
              </w:rPr>
              <w:t>6</w:t>
            </w:r>
            <w:r w:rsidRPr="00FF6004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Газове паливо</w:t>
            </w:r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21"/>
            </w:tblGrid>
            <w:tr w:rsidR="00E6706F" w:rsidRPr="00F7780A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450"/>
                  </w:tblGrid>
                  <w:tr w:rsidR="00E6706F" w:rsidRPr="00F7780A" w14:paraId="57227BC9" w14:textId="77777777" w:rsidTr="00E670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045AAD" w14:textId="77777777" w:rsidR="00E6706F" w:rsidRPr="00F7780A" w:rsidRDefault="00E6706F" w:rsidP="00F7780A">
                        <w:pPr>
                          <w:ind w:firstLine="360"/>
                          <w:jc w:val="both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3294"/>
                        </w:tblGrid>
                        <w:tr w:rsidR="00A23E81" w:rsidRPr="00F7780A" w14:paraId="48A627B7" w14:textId="77777777" w:rsidTr="00A23E8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1C30610" w14:textId="77777777" w:rsidR="00A23E81" w:rsidRPr="00F7780A" w:rsidRDefault="00A23E81" w:rsidP="00F7780A">
                              <w:pPr>
                                <w:ind w:firstLine="360"/>
                                <w:jc w:val="both"/>
                                <w:rPr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"/>
                                <w:gridCol w:w="3138"/>
                              </w:tblGrid>
                              <w:tr w:rsidR="00DA4C39" w:rsidRPr="00F7780A" w14:paraId="1650D34D" w14:textId="77777777" w:rsidTr="00DA4C39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42077EC" w14:textId="77777777" w:rsidR="00DA4C39" w:rsidRPr="00F7780A" w:rsidRDefault="00DA4C39" w:rsidP="00F7780A">
                                    <w:pPr>
                                      <w:ind w:firstLine="360"/>
                                      <w:jc w:val="both"/>
                                      <w:rPr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"/>
                                      <w:gridCol w:w="2982"/>
                                    </w:tblGrid>
                                    <w:tr w:rsidR="00F7780A" w:rsidRPr="00F7780A" w14:paraId="0F8B9D67" w14:textId="77777777" w:rsidTr="00F7780A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3A4CCB4" w14:textId="77777777" w:rsidR="00F7780A" w:rsidRPr="00F7780A" w:rsidRDefault="00F7780A" w:rsidP="00F7780A">
                                          <w:pPr>
                                            <w:ind w:firstLine="360"/>
                                            <w:jc w:val="both"/>
                                            <w:rPr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44E0111" w14:textId="77777777" w:rsidR="00F7780A" w:rsidRPr="00F7780A" w:rsidRDefault="00F7780A" w:rsidP="00F7780A">
                                          <w:pPr>
                                            <w:ind w:firstLine="360"/>
                                            <w:jc w:val="both"/>
                                            <w:rPr>
                                              <w:lang w:val="uk-UA"/>
                                            </w:rPr>
                                          </w:pPr>
                                          <w:hyperlink r:id="rId4" w:tgtFrame="_blank" w:tooltip="Оголошення на порталі Уповноваженого органу" w:history="1">
                                            <w:r w:rsidRPr="00F7780A">
                                              <w:rPr>
                                                <w:lang w:val="uk-UA"/>
                                              </w:rPr>
                                              <w:t>UA-2021-04-22-000619-b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1CA58E4D" w14:textId="3B2ACA6F" w:rsidR="00DA4C39" w:rsidRPr="00DA4C39" w:rsidRDefault="00DA4C39" w:rsidP="00F7780A">
                                    <w:pPr>
                                      <w:ind w:firstLine="360"/>
                                      <w:jc w:val="both"/>
                                      <w:rPr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CC60B0" w14:textId="3A2D3A40" w:rsidR="00A23E81" w:rsidRPr="00A23E81" w:rsidRDefault="00A23E81" w:rsidP="00F7780A">
                              <w:pPr>
                                <w:ind w:firstLine="360"/>
                                <w:jc w:val="both"/>
                                <w:rPr>
                                  <w:lang w:val="uk-UA"/>
                                </w:rPr>
                              </w:pPr>
                            </w:p>
                          </w:tc>
                        </w:tr>
                      </w:tbl>
                      <w:p w14:paraId="6C175B9D" w14:textId="5F224BCE" w:rsidR="00E6706F" w:rsidRPr="00E6706F" w:rsidRDefault="00E6706F" w:rsidP="00F7780A">
                        <w:pPr>
                          <w:ind w:firstLine="360"/>
                          <w:jc w:val="both"/>
                          <w:rPr>
                            <w:lang w:val="uk-UA"/>
                          </w:rPr>
                        </w:pPr>
                      </w:p>
                    </w:tc>
                  </w:tr>
                </w:tbl>
                <w:p w14:paraId="76C97C4B" w14:textId="77777777" w:rsidR="00E6706F" w:rsidRPr="00F7780A" w:rsidRDefault="00E6706F" w:rsidP="00F7780A">
                  <w:pPr>
                    <w:ind w:firstLine="360"/>
                    <w:jc w:val="both"/>
                    <w:rPr>
                      <w:lang w:val="uk-UA"/>
                    </w:rPr>
                  </w:pP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8A653F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741BE3B4" w14:textId="77777777" w:rsidR="00F7780A" w:rsidRPr="00F7780A" w:rsidRDefault="00F7780A" w:rsidP="00F7780A">
            <w:pPr>
              <w:ind w:firstLine="360"/>
              <w:jc w:val="both"/>
            </w:pPr>
            <w:r w:rsidRPr="00F7780A">
              <w:t>Предметом закупівлі є г</w:t>
            </w:r>
            <w:r w:rsidRPr="00F7780A">
              <w:rPr>
                <w:color w:val="000000"/>
              </w:rPr>
              <w:t>аз (СПБТ) для заправки автомобілів</w:t>
            </w:r>
            <w:r w:rsidRPr="00F7780A">
              <w:t xml:space="preserve">, талонами номіналом 10 літрів, які діють на території м.Славута та Хмельницької області (із вказанням чітких адрес заправочних станцій). </w:t>
            </w:r>
          </w:p>
          <w:p w14:paraId="028E0659" w14:textId="77777777" w:rsidR="00DA4C39" w:rsidRPr="00C22A34" w:rsidRDefault="00DA4C39" w:rsidP="00DA4C39">
            <w:pPr>
              <w:ind w:firstLine="360"/>
              <w:jc w:val="both"/>
            </w:pPr>
            <w:r w:rsidRPr="00C22A34">
              <w:t xml:space="preserve">Якість </w:t>
            </w:r>
            <w:r>
              <w:t>газу (СПБТ)</w:t>
            </w:r>
            <w:r w:rsidRPr="00C22A34">
              <w:t xml:space="preserve"> повинна відповідати вимогам діючих стандартів та бути підтверджена д</w:t>
            </w:r>
            <w:r w:rsidRPr="00C22A34">
              <w:rPr>
                <w:bCs/>
              </w:rPr>
              <w:t xml:space="preserve">окументами, виданими відповідним уповноваженим органом, що підтверджують якість </w:t>
            </w:r>
            <w:r w:rsidRPr="00C22A34">
              <w:t>Товару.</w:t>
            </w:r>
          </w:p>
          <w:p w14:paraId="4C90898E" w14:textId="317E9D6F" w:rsidR="00E6706F" w:rsidRPr="00DA4C39" w:rsidRDefault="00DA4C39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DA4C39">
              <w:rPr>
                <w:color w:val="000000"/>
                <w:lang w:val="uk-UA" w:eastAsia="uk-UA"/>
              </w:rPr>
              <w:t xml:space="preserve">Закупівля </w:t>
            </w:r>
            <w:r w:rsidRPr="00DA4C39">
              <w:rPr>
                <w:color w:val="000000"/>
                <w:lang w:eastAsia="uk-UA"/>
              </w:rPr>
              <w:t xml:space="preserve">пального для службових автомобілів виконавчого комітету, відповідно до службової записки начальника відділу бухгалтерського обліку Бухтійчук О.В. від </w:t>
            </w:r>
            <w:r w:rsidR="00F7780A">
              <w:rPr>
                <w:color w:val="000000"/>
                <w:lang w:val="uk-UA" w:eastAsia="uk-UA"/>
              </w:rPr>
              <w:t>20.04</w:t>
            </w:r>
            <w:r w:rsidRPr="00DA4C39">
              <w:rPr>
                <w:color w:val="000000"/>
                <w:lang w:eastAsia="uk-UA"/>
              </w:rPr>
              <w:t>.2021р</w:t>
            </w:r>
            <w:r w:rsidR="008A653F" w:rsidRPr="00DA4C39">
              <w:rPr>
                <w:shd w:val="clear" w:color="auto" w:fill="FFFFFF"/>
                <w:lang w:val="uk-UA"/>
              </w:rPr>
              <w:t>.</w:t>
            </w:r>
          </w:p>
        </w:tc>
      </w:tr>
      <w:tr w:rsidR="00E6706F" w:rsidRPr="00F7780A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51A395B9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Pr="008A653F">
              <w:rPr>
                <w:shd w:val="clear" w:color="auto" w:fill="FFFFFF"/>
                <w:lang w:val="uk-UA"/>
              </w:rPr>
              <w:t xml:space="preserve">– </w:t>
            </w:r>
            <w:r w:rsidR="00F7780A">
              <w:rPr>
                <w:shd w:val="clear" w:color="auto" w:fill="FFFFFF"/>
                <w:lang w:val="uk-UA"/>
              </w:rPr>
              <w:t>46</w:t>
            </w:r>
            <w:r w:rsidR="00A23E81" w:rsidRPr="00F7780A">
              <w:rPr>
                <w:lang w:val="uk-UA"/>
              </w:rPr>
              <w:t xml:space="preserve"> </w:t>
            </w:r>
            <w:r w:rsidR="00F7780A">
              <w:rPr>
                <w:lang w:val="uk-UA"/>
              </w:rPr>
              <w:t>350</w:t>
            </w:r>
            <w:r w:rsidR="00A23E81" w:rsidRPr="00F7780A">
              <w:rPr>
                <w:lang w:val="uk-UA"/>
              </w:rPr>
              <w:t>,00</w:t>
            </w:r>
            <w:r w:rsidRPr="00A23E81">
              <w:rPr>
                <w:i/>
                <w:iCs/>
                <w:color w:val="FF0000"/>
                <w:lang w:val="uk-UA"/>
              </w:rPr>
              <w:t xml:space="preserve"> </w:t>
            </w:r>
            <w:r w:rsidRPr="00A23E81">
              <w:rPr>
                <w:lang w:val="uk-UA"/>
              </w:rPr>
              <w:t>грн</w:t>
            </w:r>
            <w:r w:rsidRPr="00E6706F">
              <w:rPr>
                <w:shd w:val="clear" w:color="auto" w:fill="FFFFFF"/>
                <w:lang w:val="uk-UA"/>
              </w:rPr>
              <w:t>.</w:t>
            </w:r>
          </w:p>
          <w:p w14:paraId="4FB80E7F" w14:textId="29522450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Очікувана вартість визначена, виходячи із планової потреби та </w:t>
            </w:r>
            <w:r w:rsidR="008A653F">
              <w:rPr>
                <w:shd w:val="clear" w:color="auto" w:fill="FFFFFF"/>
                <w:lang w:val="uk-UA"/>
              </w:rPr>
              <w:t xml:space="preserve">середньої </w:t>
            </w:r>
            <w:r>
              <w:rPr>
                <w:shd w:val="clear" w:color="auto" w:fill="FFFFFF"/>
                <w:lang w:val="uk-UA"/>
              </w:rPr>
              <w:t xml:space="preserve">вартості </w:t>
            </w:r>
            <w:r w:rsidR="008A653F">
              <w:rPr>
                <w:shd w:val="clear" w:color="auto" w:fill="FFFFFF"/>
                <w:lang w:val="uk-UA"/>
              </w:rPr>
              <w:t xml:space="preserve">такого </w:t>
            </w:r>
            <w:r w:rsidR="00DA4C39">
              <w:rPr>
                <w:shd w:val="clear" w:color="auto" w:fill="FFFFFF"/>
                <w:lang w:val="uk-UA"/>
              </w:rPr>
              <w:t>пального</w:t>
            </w:r>
            <w:r w:rsidR="008A653F">
              <w:rPr>
                <w:shd w:val="clear" w:color="auto" w:fill="FFFFFF"/>
                <w:lang w:val="uk-UA"/>
              </w:rPr>
              <w:t xml:space="preserve"> на </w:t>
            </w:r>
            <w:r w:rsidR="00DA4C39">
              <w:rPr>
                <w:shd w:val="clear" w:color="auto" w:fill="FFFFFF"/>
                <w:lang w:val="uk-UA"/>
              </w:rPr>
              <w:t>АЗС Хмельницької області (розрахунок</w:t>
            </w:r>
            <w:r w:rsidR="00DA4C39" w:rsidRPr="00DA4C39">
              <w:rPr>
                <w:color w:val="000000"/>
                <w:lang w:val="uk-UA" w:eastAsia="uk-UA"/>
              </w:rPr>
              <w:t xml:space="preserve"> відповідно до службової записки начальника відділу бухгалтерського обліку Бухтійчук О.В. від </w:t>
            </w:r>
            <w:r w:rsidR="00F7780A">
              <w:rPr>
                <w:color w:val="000000"/>
                <w:lang w:val="uk-UA" w:eastAsia="uk-UA"/>
              </w:rPr>
              <w:t>20</w:t>
            </w:r>
            <w:r w:rsidR="00DA4C39" w:rsidRPr="00DA4C39">
              <w:rPr>
                <w:color w:val="000000"/>
                <w:lang w:val="uk-UA" w:eastAsia="uk-UA"/>
              </w:rPr>
              <w:t>.</w:t>
            </w:r>
            <w:r w:rsidR="00F7780A">
              <w:rPr>
                <w:color w:val="000000"/>
                <w:lang w:val="uk-UA" w:eastAsia="uk-UA"/>
              </w:rPr>
              <w:t>04</w:t>
            </w:r>
            <w:r w:rsidR="00DA4C39" w:rsidRPr="00DA4C39">
              <w:rPr>
                <w:color w:val="000000"/>
                <w:lang w:val="uk-UA" w:eastAsia="uk-UA"/>
              </w:rPr>
              <w:t>.2021р</w:t>
            </w:r>
            <w:r w:rsidR="00DA4C39" w:rsidRPr="00DA4C39">
              <w:rPr>
                <w:shd w:val="clear" w:color="auto" w:fill="FFFFFF"/>
                <w:lang w:val="uk-UA"/>
              </w:rPr>
              <w:t>.</w:t>
            </w:r>
            <w:r w:rsidR="00DA4C39">
              <w:rPr>
                <w:shd w:val="clear" w:color="auto" w:fill="FFFFFF"/>
                <w:lang w:val="uk-UA"/>
              </w:rPr>
              <w:t>)</w:t>
            </w:r>
          </w:p>
        </w:tc>
      </w:tr>
    </w:tbl>
    <w:p w14:paraId="3BF3739F" w14:textId="4C47BC67" w:rsidR="00A11B79" w:rsidRPr="008A653F" w:rsidRDefault="00A11B79">
      <w:pPr>
        <w:rPr>
          <w:lang w:val="uk-UA"/>
        </w:rPr>
      </w:pPr>
    </w:p>
    <w:sectPr w:rsidR="00A11B79" w:rsidRPr="008A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8A653F"/>
    <w:rsid w:val="00A11B79"/>
    <w:rsid w:val="00A23E81"/>
    <w:rsid w:val="00A70170"/>
    <w:rsid w:val="00DA4C39"/>
    <w:rsid w:val="00E6706F"/>
    <w:rsid w:val="00F7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A65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A65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4-22-000619-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4294029993</TotalTime>
  <Pages>1</Pages>
  <Words>910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8</cp:revision>
  <dcterms:created xsi:type="dcterms:W3CDTF">2020-07-09T05:31:00Z</dcterms:created>
  <dcterms:modified xsi:type="dcterms:W3CDTF">2021-04-23T08:51:00Z</dcterms:modified>
</cp:coreProperties>
</file>